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0"/>
        <w:tblpPr w:leftFromText="180" w:rightFromText="180" w:vertAnchor="text" w:horzAnchor="page" w:tblpX="710" w:tblpY="-987"/>
        <w:tblW w:w="107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46"/>
      </w:tblGrid>
      <w:tr w:rsidR="00E25D02" w14:paraId="20B16CDB" w14:textId="77777777" w:rsidTr="00E25D02">
        <w:trPr>
          <w:trHeight w:val="120"/>
        </w:trPr>
        <w:tc>
          <w:tcPr>
            <w:tcW w:w="10746" w:type="dxa"/>
            <w:shd w:val="clear" w:color="auto" w:fill="auto"/>
          </w:tcPr>
          <w:tbl>
            <w:tblPr>
              <w:tblStyle w:val="a"/>
              <w:tblpPr w:leftFromText="180" w:rightFromText="180" w:vertAnchor="page" w:horzAnchor="page" w:tblpX="11" w:tblpY="919"/>
              <w:tblOverlap w:val="never"/>
              <w:tblW w:w="1080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40"/>
              <w:gridCol w:w="6570"/>
              <w:gridCol w:w="805"/>
              <w:gridCol w:w="90"/>
              <w:gridCol w:w="1895"/>
            </w:tblGrid>
            <w:tr w:rsidR="00CB277A" w14:paraId="09669730" w14:textId="77777777" w:rsidTr="00B130DA">
              <w:trPr>
                <w:trHeight w:val="20"/>
              </w:trPr>
              <w:tc>
                <w:tcPr>
                  <w:tcW w:w="10800" w:type="dxa"/>
                  <w:gridSpan w:val="5"/>
                  <w:shd w:val="clear" w:color="auto" w:fill="002060"/>
                </w:tcPr>
                <w:p w14:paraId="6ED20068" w14:textId="32BEAAE6" w:rsidR="00CB277A" w:rsidRPr="00CB277A" w:rsidRDefault="00CB277A" w:rsidP="00CB277A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color w:val="595959"/>
                      <w:sz w:val="24"/>
                      <w:szCs w:val="24"/>
                    </w:rPr>
                  </w:pPr>
                  <w:r w:rsidRPr="00CB277A">
                    <w:rPr>
                      <w:rFonts w:ascii="Arial Narrow" w:eastAsia="Arial Narrow" w:hAnsi="Arial Narrow" w:cs="Arial Narrow"/>
                      <w:b/>
                      <w:color w:val="FFFFFF"/>
                      <w:sz w:val="24"/>
                      <w:szCs w:val="24"/>
                    </w:rPr>
                    <w:t>Friday, February 2nd</w:t>
                  </w:r>
                </w:p>
              </w:tc>
            </w:tr>
            <w:tr w:rsidR="00CB277A" w14:paraId="5E46EB8A" w14:textId="77777777" w:rsidTr="00B130DA">
              <w:trPr>
                <w:trHeight w:val="20"/>
              </w:trPr>
              <w:tc>
                <w:tcPr>
                  <w:tcW w:w="1440" w:type="dxa"/>
                </w:tcPr>
                <w:p w14:paraId="3FC2B43A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4:00-5:00 PM</w:t>
                  </w:r>
                </w:p>
              </w:tc>
              <w:tc>
                <w:tcPr>
                  <w:tcW w:w="6570" w:type="dxa"/>
                  <w:tcBorders>
                    <w:bottom w:val="single" w:sz="4" w:space="0" w:color="C9C9C9"/>
                  </w:tcBorders>
                </w:tcPr>
                <w:p w14:paraId="2B88D9DB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Participant Check-In</w:t>
                  </w:r>
                </w:p>
              </w:tc>
              <w:tc>
                <w:tcPr>
                  <w:tcW w:w="2790" w:type="dxa"/>
                  <w:gridSpan w:val="3"/>
                  <w:tcBorders>
                    <w:bottom w:val="single" w:sz="4" w:space="0" w:color="C9C9C9"/>
                  </w:tcBorders>
                </w:tcPr>
                <w:p w14:paraId="3C1A76A8" w14:textId="77777777" w:rsidR="00CB277A" w:rsidRPr="00595844" w:rsidRDefault="00CB277A" w:rsidP="00CB277A">
                  <w:pPr>
                    <w:ind w:left="-18"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Harper Auditorium</w:t>
                  </w:r>
                </w:p>
              </w:tc>
            </w:tr>
            <w:tr w:rsidR="00CB277A" w14:paraId="5F95C198" w14:textId="77777777" w:rsidTr="00B130DA">
              <w:trPr>
                <w:trHeight w:val="20"/>
              </w:trPr>
              <w:tc>
                <w:tcPr>
                  <w:tcW w:w="1440" w:type="dxa"/>
                </w:tcPr>
                <w:p w14:paraId="61C6E52C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4:50-4:55 PM</w:t>
                  </w:r>
                </w:p>
              </w:tc>
              <w:tc>
                <w:tcPr>
                  <w:tcW w:w="6570" w:type="dxa"/>
                  <w:tcBorders>
                    <w:top w:val="single" w:sz="4" w:space="0" w:color="C9C9C9"/>
                    <w:bottom w:val="single" w:sz="4" w:space="0" w:color="C9C9C9"/>
                  </w:tcBorders>
                </w:tcPr>
                <w:p w14:paraId="2652B33C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Conference Introduction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by GHCM 2018 Directors</w:t>
                  </w:r>
                </w:p>
              </w:tc>
              <w:tc>
                <w:tcPr>
                  <w:tcW w:w="2790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</w:tcPr>
                <w:p w14:paraId="4DB2CE00" w14:textId="77777777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Harper Auditorium</w:t>
                  </w:r>
                </w:p>
              </w:tc>
            </w:tr>
            <w:tr w:rsidR="00CB277A" w14:paraId="148FC0AE" w14:textId="77777777" w:rsidTr="00B130DA">
              <w:trPr>
                <w:trHeight w:val="269"/>
              </w:trPr>
              <w:tc>
                <w:tcPr>
                  <w:tcW w:w="1440" w:type="dxa"/>
                </w:tcPr>
                <w:p w14:paraId="0F30DE21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4:55-5:00 PM</w:t>
                  </w:r>
                </w:p>
              </w:tc>
              <w:tc>
                <w:tcPr>
                  <w:tcW w:w="6570" w:type="dxa"/>
                  <w:tcBorders>
                    <w:top w:val="single" w:sz="4" w:space="0" w:color="C9C9C9"/>
                    <w:bottom w:val="single" w:sz="4" w:space="0" w:color="C9C9C9"/>
                  </w:tcBorders>
                </w:tcPr>
                <w:p w14:paraId="60C65FC5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Keynote Introduction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by Michael </w:t>
                  </w:r>
                  <w:proofErr w:type="spellStart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Kavan</w:t>
                  </w:r>
                  <w:proofErr w:type="spellEnd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 PhD</w:t>
                  </w:r>
                </w:p>
              </w:tc>
              <w:tc>
                <w:tcPr>
                  <w:tcW w:w="2790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</w:tcPr>
                <w:p w14:paraId="3554E2DB" w14:textId="77777777" w:rsidR="00CB277A" w:rsidRPr="00595844" w:rsidRDefault="00CB277A" w:rsidP="00CB277A">
                  <w:pPr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CB277A" w14:paraId="3B962554" w14:textId="77777777" w:rsidTr="00B130DA">
              <w:trPr>
                <w:trHeight w:val="20"/>
              </w:trPr>
              <w:tc>
                <w:tcPr>
                  <w:tcW w:w="1440" w:type="dxa"/>
                </w:tcPr>
                <w:p w14:paraId="69DF93DF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5:00-5:45 PM</w:t>
                  </w:r>
                </w:p>
              </w:tc>
              <w:tc>
                <w:tcPr>
                  <w:tcW w:w="6570" w:type="dxa"/>
                  <w:tcBorders>
                    <w:top w:val="single" w:sz="4" w:space="0" w:color="C9C9C9"/>
                    <w:bottom w:val="single" w:sz="4" w:space="0" w:color="C9C9C9"/>
                  </w:tcBorders>
                </w:tcPr>
                <w:p w14:paraId="4138C8D9" w14:textId="4A637FE1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Keynote Address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by Jean </w:t>
                  </w:r>
                  <w:proofErr w:type="spellStart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Gardy</w:t>
                  </w:r>
                  <w:proofErr w:type="spellEnd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Marius, MD,</w:t>
                  </w:r>
                  <w:r w:rsidR="00754365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MGH,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D6C9B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Oganizasyon</w:t>
                  </w:r>
                  <w:proofErr w:type="spellEnd"/>
                  <w:r w:rsidR="00FD6C9B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D6C9B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Sante</w:t>
                  </w:r>
                  <w:proofErr w:type="spellEnd"/>
                  <w:r w:rsidR="00FD6C9B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D6C9B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Popilè</w:t>
                  </w:r>
                  <w:proofErr w:type="spellEnd"/>
                </w:p>
                <w:p w14:paraId="3A7E09D2" w14:textId="65A802A7" w:rsidR="00CB277A" w:rsidRPr="00595844" w:rsidRDefault="00CB277A" w:rsidP="00312757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   </w:t>
                  </w:r>
                  <w:r w:rsidR="00312757"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Global Health and Its Challenges in Developing Countries</w:t>
                  </w:r>
                </w:p>
              </w:tc>
              <w:tc>
                <w:tcPr>
                  <w:tcW w:w="2790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</w:tcPr>
                <w:p w14:paraId="104B80BA" w14:textId="4BD2469D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Harper Auditorium</w:t>
                  </w:r>
                </w:p>
              </w:tc>
            </w:tr>
            <w:tr w:rsidR="00CB277A" w14:paraId="0050F589" w14:textId="77777777" w:rsidTr="00B130DA">
              <w:trPr>
                <w:trHeight w:val="20"/>
              </w:trPr>
              <w:tc>
                <w:tcPr>
                  <w:tcW w:w="1440" w:type="dxa"/>
                </w:tcPr>
                <w:p w14:paraId="0A22E57B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5:45-6:00 PM</w:t>
                  </w:r>
                </w:p>
              </w:tc>
              <w:tc>
                <w:tcPr>
                  <w:tcW w:w="6570" w:type="dxa"/>
                  <w:tcBorders>
                    <w:top w:val="single" w:sz="4" w:space="0" w:color="C9C9C9"/>
                    <w:bottom w:val="single" w:sz="4" w:space="0" w:color="C9C9C9"/>
                  </w:tcBorders>
                </w:tcPr>
                <w:p w14:paraId="77CA4A9D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Break</w:t>
                  </w:r>
                </w:p>
              </w:tc>
              <w:tc>
                <w:tcPr>
                  <w:tcW w:w="2790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</w:tcPr>
                <w:p w14:paraId="269D6C50" w14:textId="77777777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CB277A" w14:paraId="0A87108C" w14:textId="77777777" w:rsidTr="00B130DA">
              <w:trPr>
                <w:trHeight w:val="480"/>
              </w:trPr>
              <w:tc>
                <w:tcPr>
                  <w:tcW w:w="1440" w:type="dxa"/>
                </w:tcPr>
                <w:p w14:paraId="3CE82C49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6:00-8:00 PM</w:t>
                  </w:r>
                </w:p>
              </w:tc>
              <w:tc>
                <w:tcPr>
                  <w:tcW w:w="6570" w:type="dxa"/>
                  <w:tcBorders>
                    <w:top w:val="single" w:sz="4" w:space="0" w:color="C9C9C9"/>
                    <w:bottom w:val="single" w:sz="4" w:space="0" w:color="C9C9C9"/>
                  </w:tcBorders>
                </w:tcPr>
                <w:p w14:paraId="31F7CA1C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 xml:space="preserve">Documentary with Q&amp;A Session 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by </w:t>
                  </w:r>
                  <w:r w:rsidRPr="00595844">
                    <w:rPr>
                      <w:rFonts w:ascii="Arial Narrow" w:eastAsia="Arial Narrow" w:hAnsi="Arial Narrow" w:cs="Arial Narrow"/>
                      <w:color w:val="000000" w:themeColor="text1"/>
                      <w:sz w:val="18"/>
                      <w:szCs w:val="18"/>
                    </w:rPr>
                    <w:t xml:space="preserve">Frank </w:t>
                  </w:r>
                  <w:proofErr w:type="spellStart"/>
                  <w:r w:rsidRPr="00595844">
                    <w:rPr>
                      <w:rFonts w:ascii="Arial Narrow" w:eastAsia="Arial Narrow" w:hAnsi="Arial Narrow" w:cs="Arial Narrow"/>
                      <w:color w:val="000000" w:themeColor="text1"/>
                      <w:sz w:val="18"/>
                      <w:szCs w:val="18"/>
                    </w:rPr>
                    <w:t>Lamere</w:t>
                  </w:r>
                  <w:proofErr w:type="spellEnd"/>
                  <w:r w:rsidRPr="00595844">
                    <w:rPr>
                      <w:rFonts w:ascii="Arial Narrow" w:eastAsia="Arial Narrow" w:hAnsi="Arial Narrow" w:cs="Arial Narrow"/>
                      <w:color w:val="000000" w:themeColor="text1"/>
                      <w:sz w:val="18"/>
                      <w:szCs w:val="18"/>
                    </w:rPr>
                    <w:t xml:space="preserve"> and John </w:t>
                  </w:r>
                  <w:proofErr w:type="spellStart"/>
                  <w:r w:rsidRPr="00595844">
                    <w:rPr>
                      <w:rFonts w:ascii="Arial Narrow" w:eastAsia="Arial Narrow" w:hAnsi="Arial Narrow" w:cs="Arial Narrow"/>
                      <w:color w:val="000000" w:themeColor="text1"/>
                      <w:sz w:val="18"/>
                      <w:szCs w:val="18"/>
                    </w:rPr>
                    <w:t>Maisch</w:t>
                  </w:r>
                  <w:proofErr w:type="spellEnd"/>
                </w:p>
                <w:p w14:paraId="0A115104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   </w:t>
                  </w: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Sober Indian Da</w:t>
                  </w:r>
                  <w:bookmarkStart w:id="0" w:name="_GoBack"/>
                  <w:bookmarkEnd w:id="0"/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ngerous Indian: A Story of Empowerment Through Sobriety</w:t>
                  </w:r>
                </w:p>
              </w:tc>
              <w:tc>
                <w:tcPr>
                  <w:tcW w:w="2790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</w:tcPr>
                <w:p w14:paraId="555DCCCF" w14:textId="77777777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Harper Auditorium</w:t>
                  </w:r>
                </w:p>
              </w:tc>
            </w:tr>
            <w:tr w:rsidR="00CB277A" w14:paraId="121EB76A" w14:textId="77777777" w:rsidTr="00B130DA">
              <w:trPr>
                <w:trHeight w:val="20"/>
              </w:trPr>
              <w:tc>
                <w:tcPr>
                  <w:tcW w:w="1440" w:type="dxa"/>
                </w:tcPr>
                <w:p w14:paraId="7A927B2F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8:00-10:00 PM</w:t>
                  </w:r>
                </w:p>
              </w:tc>
              <w:tc>
                <w:tcPr>
                  <w:tcW w:w="6570" w:type="dxa"/>
                  <w:tcBorders>
                    <w:top w:val="single" w:sz="4" w:space="0" w:color="C9C9C9"/>
                    <w:bottom w:val="single" w:sz="4" w:space="0" w:color="C9C9C9"/>
                  </w:tcBorders>
                </w:tcPr>
                <w:p w14:paraId="608CC058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Community Fair</w:t>
                  </w:r>
                </w:p>
                <w:p w14:paraId="12BBDCFE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 xml:space="preserve">Cocktail Hour and Social Event 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(hors d’oeuvres will be served)</w:t>
                  </w:r>
                </w:p>
              </w:tc>
              <w:tc>
                <w:tcPr>
                  <w:tcW w:w="2790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</w:tcPr>
                <w:p w14:paraId="4C19BAC3" w14:textId="626C92DE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Harper Atrium</w:t>
                  </w:r>
                </w:p>
              </w:tc>
            </w:tr>
            <w:tr w:rsidR="00CB277A" w14:paraId="240DB829" w14:textId="77777777" w:rsidTr="00B130DA">
              <w:trPr>
                <w:trHeight w:val="20"/>
              </w:trPr>
              <w:tc>
                <w:tcPr>
                  <w:tcW w:w="10800" w:type="dxa"/>
                  <w:gridSpan w:val="5"/>
                  <w:tcBorders>
                    <w:top w:val="single" w:sz="4" w:space="0" w:color="C9C9C9"/>
                  </w:tcBorders>
                  <w:shd w:val="clear" w:color="auto" w:fill="002060"/>
                </w:tcPr>
                <w:p w14:paraId="3F6F188D" w14:textId="77777777" w:rsidR="00CB277A" w:rsidRPr="00CB277A" w:rsidRDefault="00CB277A" w:rsidP="00CB277A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4"/>
                      <w:szCs w:val="24"/>
                    </w:rPr>
                  </w:pPr>
                  <w:r w:rsidRPr="00CB277A">
                    <w:rPr>
                      <w:rFonts w:ascii="Arial Narrow" w:eastAsia="Arial Narrow" w:hAnsi="Arial Narrow" w:cs="Arial Narrow"/>
                      <w:b/>
                      <w:color w:val="FFFFFF"/>
                      <w:sz w:val="24"/>
                      <w:szCs w:val="24"/>
                    </w:rPr>
                    <w:t>Saturday, February 3rd</w:t>
                  </w:r>
                </w:p>
              </w:tc>
            </w:tr>
            <w:tr w:rsidR="00CB277A" w:rsidRPr="00EF6D73" w14:paraId="4B7C6F2E" w14:textId="77777777" w:rsidTr="00B130DA">
              <w:trPr>
                <w:trHeight w:val="20"/>
              </w:trPr>
              <w:tc>
                <w:tcPr>
                  <w:tcW w:w="1440" w:type="dxa"/>
                  <w:shd w:val="clear" w:color="auto" w:fill="auto"/>
                </w:tcPr>
                <w:p w14:paraId="3D5EB5B1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7:30-8:30 AM</w:t>
                  </w:r>
                </w:p>
              </w:tc>
              <w:tc>
                <w:tcPr>
                  <w:tcW w:w="7465" w:type="dxa"/>
                  <w:gridSpan w:val="3"/>
                  <w:tcBorders>
                    <w:bottom w:val="single" w:sz="4" w:space="0" w:color="C9C9C9"/>
                  </w:tcBorders>
                  <w:shd w:val="clear" w:color="auto" w:fill="auto"/>
                </w:tcPr>
                <w:p w14:paraId="756D1500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Check-In &amp; Breakfast Hour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(light breakfast and coffee will be served)</w:t>
                  </w:r>
                </w:p>
                <w:p w14:paraId="74CB88B3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Research Symposium</w:t>
                  </w:r>
                </w:p>
              </w:tc>
              <w:tc>
                <w:tcPr>
                  <w:tcW w:w="1895" w:type="dxa"/>
                  <w:tcBorders>
                    <w:bottom w:val="single" w:sz="4" w:space="0" w:color="C9C9C9"/>
                  </w:tcBorders>
                  <w:shd w:val="clear" w:color="auto" w:fill="auto"/>
                </w:tcPr>
                <w:p w14:paraId="3F4823DA" w14:textId="77777777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Ground Level</w:t>
                  </w:r>
                </w:p>
                <w:p w14:paraId="4D944088" w14:textId="77777777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Harper Ballroom</w:t>
                  </w:r>
                </w:p>
              </w:tc>
            </w:tr>
            <w:tr w:rsidR="00CB277A" w:rsidRPr="00EF6D73" w14:paraId="1AC3D3BA" w14:textId="77777777" w:rsidTr="00B130DA">
              <w:trPr>
                <w:trHeight w:val="20"/>
              </w:trPr>
              <w:tc>
                <w:tcPr>
                  <w:tcW w:w="1440" w:type="dxa"/>
                  <w:shd w:val="clear" w:color="auto" w:fill="auto"/>
                </w:tcPr>
                <w:p w14:paraId="7FC22660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8:30-8:40 AM</w:t>
                  </w: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56473BF1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Conference Welcome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by GHCM 2018 Directors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05D36B30" w14:textId="0B90365A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Harper Auditorium</w:t>
                  </w:r>
                </w:p>
              </w:tc>
            </w:tr>
            <w:tr w:rsidR="00CB277A" w:rsidRPr="00EF6D73" w14:paraId="16CBE99A" w14:textId="77777777" w:rsidTr="00B130DA">
              <w:trPr>
                <w:trHeight w:val="20"/>
              </w:trPr>
              <w:tc>
                <w:tcPr>
                  <w:tcW w:w="1440" w:type="dxa"/>
                  <w:shd w:val="clear" w:color="auto" w:fill="auto"/>
                </w:tcPr>
                <w:p w14:paraId="659E3E64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8:40-8:45 AM</w:t>
                  </w: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02CC6889" w14:textId="668C10A4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color w:val="000000" w:themeColor="text1"/>
                      <w:sz w:val="18"/>
                      <w:szCs w:val="18"/>
                    </w:rPr>
                    <w:t xml:space="preserve">Keynote Introduction </w:t>
                  </w:r>
                  <w:r w:rsidRPr="00595844">
                    <w:rPr>
                      <w:rFonts w:ascii="Arial Narrow" w:eastAsia="Arial Narrow" w:hAnsi="Arial Narrow" w:cs="Arial Narrow"/>
                      <w:color w:val="000000" w:themeColor="text1"/>
                      <w:sz w:val="18"/>
                      <w:szCs w:val="18"/>
                    </w:rPr>
                    <w:t>by Rene Padilla</w:t>
                  </w:r>
                  <w:r w:rsidRPr="00595844">
                    <w:rPr>
                      <w:rFonts w:ascii="Arial Narrow" w:eastAsia="Arial Narrow" w:hAnsi="Arial Narrow" w:cs="Arial Narrow"/>
                      <w:b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595844">
                    <w:rPr>
                      <w:rFonts w:ascii="Arial Narrow" w:eastAsia="Arial Narrow" w:hAnsi="Arial Narrow" w:cs="Arial Narrow"/>
                      <w:color w:val="000000" w:themeColor="text1"/>
                      <w:sz w:val="18"/>
                      <w:szCs w:val="18"/>
                    </w:rPr>
                    <w:t>PhD</w:t>
                  </w:r>
                  <w:r w:rsidR="008F0DE6" w:rsidRPr="00595844">
                    <w:rPr>
                      <w:rFonts w:ascii="Arial Narrow" w:eastAsia="Arial Narrow" w:hAnsi="Arial Narrow" w:cs="Arial Narrow"/>
                      <w:color w:val="000000" w:themeColor="text1"/>
                      <w:sz w:val="18"/>
                      <w:szCs w:val="18"/>
                    </w:rPr>
                    <w:t>, OTR/L, FAOTA, LMHP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76D2F9F3" w14:textId="77777777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Harper Auditorium</w:t>
                  </w:r>
                </w:p>
              </w:tc>
            </w:tr>
            <w:tr w:rsidR="00CB277A" w:rsidRPr="00EF6D73" w14:paraId="7842940B" w14:textId="77777777" w:rsidTr="00B130DA">
              <w:trPr>
                <w:trHeight w:val="20"/>
              </w:trPr>
              <w:tc>
                <w:tcPr>
                  <w:tcW w:w="1440" w:type="dxa"/>
                  <w:shd w:val="clear" w:color="auto" w:fill="auto"/>
                </w:tcPr>
                <w:p w14:paraId="27CD68FA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8:45-9:45 AM</w:t>
                  </w: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0E4102DC" w14:textId="5018BA08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Keynote Address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by Steve James, CRNA, </w:t>
                  </w:r>
                  <w:r w:rsidR="009461F9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President/Founder of 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Kenya Relief</w:t>
                  </w:r>
                </w:p>
                <w:p w14:paraId="6F1762B3" w14:textId="74904F18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   </w:t>
                  </w: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Giving Back</w:t>
                  </w:r>
                  <w:r w:rsidR="00312757"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, Exporting Your Talents Abroad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6F325061" w14:textId="04F696A1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</w:tr>
            <w:tr w:rsidR="00CB277A" w:rsidRPr="00EF6D73" w14:paraId="2D66327B" w14:textId="77777777" w:rsidTr="00B130DA">
              <w:trPr>
                <w:trHeight w:val="274"/>
              </w:trPr>
              <w:tc>
                <w:tcPr>
                  <w:tcW w:w="1440" w:type="dxa"/>
                  <w:shd w:val="clear" w:color="auto" w:fill="auto"/>
                </w:tcPr>
                <w:p w14:paraId="2D365F1C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9:45-10:00 AM</w:t>
                  </w: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19EB8B6B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Break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7C503DF7" w14:textId="62C4EB29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</w:tr>
            <w:tr w:rsidR="00CB277A" w:rsidRPr="00EF6D73" w14:paraId="37FDB867" w14:textId="77777777" w:rsidTr="00312757">
              <w:trPr>
                <w:trHeight w:val="248"/>
              </w:trPr>
              <w:tc>
                <w:tcPr>
                  <w:tcW w:w="1440" w:type="dxa"/>
                  <w:shd w:val="clear" w:color="auto" w:fill="auto"/>
                </w:tcPr>
                <w:p w14:paraId="44AB5500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10:00-11:00 AM</w:t>
                  </w: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7BE8C34D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Breakout Session 1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2B996D2A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</w:tr>
            <w:tr w:rsidR="00CB277A" w:rsidRPr="00EF6D73" w14:paraId="1DD8A011" w14:textId="77777777" w:rsidTr="00B130DA">
              <w:trPr>
                <w:trHeight w:val="20"/>
              </w:trPr>
              <w:tc>
                <w:tcPr>
                  <w:tcW w:w="1440" w:type="dxa"/>
                  <w:shd w:val="clear" w:color="auto" w:fill="auto"/>
                </w:tcPr>
                <w:p w14:paraId="1B982096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3626D3D0" w14:textId="44E68336" w:rsidR="00CB277A" w:rsidRPr="00595844" w:rsidRDefault="00CB277A" w:rsidP="00CB277A">
                  <w:pPr>
                    <w:numPr>
                      <w:ilvl w:val="0"/>
                      <w:numId w:val="2"/>
                    </w:numPr>
                    <w:spacing w:after="160" w:line="259" w:lineRule="auto"/>
                    <w:ind w:left="342" w:hanging="180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Music Festivals as</w:t>
                  </w:r>
                  <w:r w:rsidR="00833BD9"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 a</w:t>
                  </w: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 Catalyst for Collaborative Sexual Health Education and Expanded HIV Testing in Rural Uganda 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by Jamie Van </w:t>
                  </w:r>
                  <w:proofErr w:type="spellStart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Leeuwen</w:t>
                  </w:r>
                  <w:proofErr w:type="spellEnd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 PhD</w:t>
                  </w:r>
                  <w:r w:rsidR="00DF6FBA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 MA, MPH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0A98AAAF" w14:textId="77777777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Times" w:hAnsi="Times" w:cs="Times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70528" behindDoc="0" locked="0" layoutInCell="1" allowOverlap="1" wp14:anchorId="3A3F8891" wp14:editId="3266E43D">
                        <wp:simplePos x="0" y="0"/>
                        <wp:positionH relativeFrom="column">
                          <wp:posOffset>6985</wp:posOffset>
                        </wp:positionH>
                        <wp:positionV relativeFrom="paragraph">
                          <wp:posOffset>29845</wp:posOffset>
                        </wp:positionV>
                        <wp:extent cx="309245" cy="250825"/>
                        <wp:effectExtent l="0" t="0" r="0" b="3175"/>
                        <wp:wrapTight wrapText="bothSides">
                          <wp:wrapPolygon edited="0">
                            <wp:start x="0" y="0"/>
                            <wp:lineTo x="0" y="19686"/>
                            <wp:lineTo x="19515" y="19686"/>
                            <wp:lineTo x="19515" y="0"/>
                            <wp:lineTo x="0" y="0"/>
                          </wp:wrapPolygon>
                        </wp:wrapTight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creen Shot 2018-01-12 at 1.57.09 PM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245" cy="250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3023A</w:t>
                  </w:r>
                </w:p>
              </w:tc>
            </w:tr>
            <w:tr w:rsidR="00CB277A" w:rsidRPr="00EF6D73" w14:paraId="1F213184" w14:textId="77777777" w:rsidTr="00B130DA">
              <w:trPr>
                <w:trHeight w:val="20"/>
              </w:trPr>
              <w:tc>
                <w:tcPr>
                  <w:tcW w:w="1440" w:type="dxa"/>
                  <w:shd w:val="clear" w:color="auto" w:fill="auto"/>
                </w:tcPr>
                <w:p w14:paraId="1A817143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72E2DCF2" w14:textId="31DB3008" w:rsidR="00CB277A" w:rsidRPr="00595844" w:rsidRDefault="00CB277A" w:rsidP="00CB277A">
                  <w:pPr>
                    <w:numPr>
                      <w:ilvl w:val="0"/>
                      <w:numId w:val="2"/>
                    </w:numPr>
                    <w:spacing w:after="160" w:line="259" w:lineRule="auto"/>
                    <w:ind w:left="342" w:hanging="180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Global Collaboration of </w:t>
                  </w:r>
                  <w:proofErr w:type="spellStart"/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Ponseti</w:t>
                  </w:r>
                  <w:proofErr w:type="spellEnd"/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 Method of Clubfoot Treatment and Rotarians Changes the Lives of The World’s Children by 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Jacque Andrew, MS, Jill Olsen, M. Theresa Schaefer,</w:t>
                  </w:r>
                  <w:r w:rsidR="00C50E56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MA, BSN,</w:t>
                  </w:r>
                  <w:r w:rsidR="005073A7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Patricia Roberts, MSN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0443264E" w14:textId="77777777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3023B</w:t>
                  </w:r>
                </w:p>
              </w:tc>
            </w:tr>
            <w:tr w:rsidR="00CB277A" w:rsidRPr="00EF6D73" w14:paraId="6CF54C08" w14:textId="77777777" w:rsidTr="00B130DA">
              <w:trPr>
                <w:trHeight w:val="20"/>
              </w:trPr>
              <w:tc>
                <w:tcPr>
                  <w:tcW w:w="1440" w:type="dxa"/>
                  <w:shd w:val="clear" w:color="auto" w:fill="auto"/>
                </w:tcPr>
                <w:p w14:paraId="57754AC0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49C191A0" w14:textId="598AA1BF" w:rsidR="00CB277A" w:rsidRPr="00595844" w:rsidRDefault="00C50E56" w:rsidP="00CB277A">
                  <w:pPr>
                    <w:numPr>
                      <w:ilvl w:val="0"/>
                      <w:numId w:val="2"/>
                    </w:numPr>
                    <w:spacing w:after="160" w:line="259" w:lineRule="auto"/>
                    <w:ind w:left="342" w:hanging="180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Autism as a Global Health I</w:t>
                  </w:r>
                  <w:r w:rsidR="00CB277A"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ssue: What You Need to Know About Early Diagnosis and Treatment </w:t>
                  </w:r>
                  <w:r w:rsidR="00CB277A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by Anastasia </w:t>
                  </w:r>
                  <w:proofErr w:type="spellStart"/>
                  <w:r w:rsidR="00CB277A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Kyvelidou</w:t>
                  </w:r>
                  <w:proofErr w:type="spellEnd"/>
                  <w:r w:rsidR="00CB277A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 PhD</w:t>
                  </w:r>
                  <w:r w:rsidR="00DF6FBA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 MS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21FC73DB" w14:textId="77777777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3027</w:t>
                  </w:r>
                </w:p>
              </w:tc>
            </w:tr>
            <w:tr w:rsidR="00CB277A" w:rsidRPr="00EF6D73" w14:paraId="005BD4D5" w14:textId="77777777" w:rsidTr="003A783D">
              <w:trPr>
                <w:trHeight w:val="400"/>
              </w:trPr>
              <w:tc>
                <w:tcPr>
                  <w:tcW w:w="1440" w:type="dxa"/>
                  <w:shd w:val="clear" w:color="auto" w:fill="auto"/>
                </w:tcPr>
                <w:p w14:paraId="1972C6F2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6346E517" w14:textId="77777777" w:rsidR="00CB277A" w:rsidRPr="00595844" w:rsidRDefault="00CB277A" w:rsidP="00CB277A">
                  <w:pPr>
                    <w:numPr>
                      <w:ilvl w:val="0"/>
                      <w:numId w:val="2"/>
                    </w:numPr>
                    <w:spacing w:after="160" w:line="259" w:lineRule="auto"/>
                    <w:ind w:left="342" w:hanging="180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False Assumptions to Global Initiatives: Tales of Nepalese-Ethiopian-Nebraskan Partnerships Addressing Hypertension 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by Barbara </w:t>
                  </w:r>
                  <w:proofErr w:type="spellStart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Engebretsen</w:t>
                  </w:r>
                  <w:proofErr w:type="spellEnd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 PhD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31CF7F85" w14:textId="77777777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3028</w:t>
                  </w:r>
                </w:p>
              </w:tc>
            </w:tr>
            <w:tr w:rsidR="00CB277A" w:rsidRPr="00EF6D73" w14:paraId="6AE9958F" w14:textId="77777777" w:rsidTr="00B130DA">
              <w:trPr>
                <w:trHeight w:val="278"/>
              </w:trPr>
              <w:tc>
                <w:tcPr>
                  <w:tcW w:w="1440" w:type="dxa"/>
                  <w:shd w:val="clear" w:color="auto" w:fill="auto"/>
                </w:tcPr>
                <w:p w14:paraId="5E0095BE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577D73DD" w14:textId="1F1DE6D5" w:rsidR="00CB277A" w:rsidRPr="00595844" w:rsidRDefault="00CB277A" w:rsidP="00CB277A">
                  <w:pPr>
                    <w:numPr>
                      <w:ilvl w:val="0"/>
                      <w:numId w:val="2"/>
                    </w:numPr>
                    <w:ind w:left="342" w:hanging="180"/>
                    <w:contextualSpacing/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Sub Saharan Africa, Girls and Women Count: Survival Strategies that Work </w:t>
                  </w:r>
                  <w:r w:rsidR="00F6309C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by Martha </w:t>
                  </w:r>
                  <w:proofErr w:type="spellStart"/>
                  <w:r w:rsidR="00F6309C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Goedert</w:t>
                  </w:r>
                  <w:proofErr w:type="spellEnd"/>
                  <w:r w:rsidR="00F6309C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 CNM, FNP, PhD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02D2C559" w14:textId="710E099B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3029</w:t>
                  </w:r>
                </w:p>
              </w:tc>
            </w:tr>
            <w:tr w:rsidR="00CB277A" w:rsidRPr="00EF6D73" w14:paraId="6C717D30" w14:textId="77777777" w:rsidTr="00B130DA">
              <w:trPr>
                <w:trHeight w:val="278"/>
              </w:trPr>
              <w:tc>
                <w:tcPr>
                  <w:tcW w:w="1440" w:type="dxa"/>
                  <w:shd w:val="clear" w:color="auto" w:fill="auto"/>
                </w:tcPr>
                <w:p w14:paraId="1E1B91EE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11:00-12:00 PM</w:t>
                  </w: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22BA0F23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Panel Discussions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56E3639E" w14:textId="28ACEF8C" w:rsidR="00CB277A" w:rsidRPr="00595844" w:rsidRDefault="00CB277A" w:rsidP="00CB277A">
                  <w:pPr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CB277A" w:rsidRPr="00EF6D73" w14:paraId="7000F6C9" w14:textId="77777777" w:rsidTr="00B130DA">
              <w:trPr>
                <w:trHeight w:val="260"/>
              </w:trPr>
              <w:tc>
                <w:tcPr>
                  <w:tcW w:w="1440" w:type="dxa"/>
                  <w:shd w:val="clear" w:color="auto" w:fill="auto"/>
                </w:tcPr>
                <w:p w14:paraId="58DC7DA4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1DCCE94D" w14:textId="77777777" w:rsidR="00CB277A" w:rsidRPr="00595844" w:rsidRDefault="00CB277A" w:rsidP="00CB277A">
                  <w:pPr>
                    <w:numPr>
                      <w:ilvl w:val="0"/>
                      <w:numId w:val="1"/>
                    </w:numPr>
                    <w:spacing w:after="160" w:line="259" w:lineRule="auto"/>
                    <w:ind w:left="337" w:hanging="180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A Collaborative Approach to Disaster Preparedness</w:t>
                  </w:r>
                </w:p>
                <w:p w14:paraId="591EF7F4" w14:textId="77777777" w:rsidR="00CB277A" w:rsidRPr="00E179C7" w:rsidRDefault="00CB277A" w:rsidP="00CB277A">
                  <w:pPr>
                    <w:spacing w:after="160" w:line="259" w:lineRule="auto"/>
                    <w:contextualSpacing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179C7">
                    <w:rPr>
                      <w:rFonts w:ascii="Arial Narrow" w:hAnsi="Arial Narrow"/>
                      <w:sz w:val="18"/>
                      <w:szCs w:val="18"/>
                    </w:rPr>
                    <w:t xml:space="preserve">William R. Nordstrom, DDS, FAGD, Janice Springer, DNP, RN, PHN, Michael Miller, </w:t>
                  </w:r>
                  <w:proofErr w:type="spellStart"/>
                  <w:r w:rsidRPr="00E179C7">
                    <w:rPr>
                      <w:rFonts w:ascii="Arial Narrow" w:hAnsi="Arial Narrow"/>
                      <w:sz w:val="18"/>
                      <w:szCs w:val="18"/>
                    </w:rPr>
                    <w:t>EdD</w:t>
                  </w:r>
                  <w:proofErr w:type="spellEnd"/>
                  <w:r w:rsidRPr="00E179C7">
                    <w:rPr>
                      <w:rFonts w:ascii="Arial Narrow" w:hAnsi="Arial Narrow"/>
                      <w:sz w:val="18"/>
                      <w:szCs w:val="18"/>
                    </w:rPr>
                    <w:t>, RN, NRP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141B2256" w14:textId="739E4AA6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3023B</w:t>
                  </w:r>
                </w:p>
              </w:tc>
            </w:tr>
            <w:tr w:rsidR="00CB277A" w:rsidRPr="00EF6D73" w14:paraId="6DFFD4DC" w14:textId="77777777" w:rsidTr="00B130DA">
              <w:trPr>
                <w:trHeight w:val="20"/>
              </w:trPr>
              <w:tc>
                <w:tcPr>
                  <w:tcW w:w="1440" w:type="dxa"/>
                  <w:shd w:val="clear" w:color="auto" w:fill="auto"/>
                </w:tcPr>
                <w:p w14:paraId="70086A0A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0DD8E691" w14:textId="77777777" w:rsidR="00CB277A" w:rsidRPr="00595844" w:rsidRDefault="00CB277A" w:rsidP="00CB277A">
                  <w:pPr>
                    <w:numPr>
                      <w:ilvl w:val="1"/>
                      <w:numId w:val="3"/>
                    </w:numPr>
                    <w:spacing w:after="160" w:line="259" w:lineRule="auto"/>
                    <w:ind w:left="342" w:hanging="180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Promoting Awareness of Mental Health in the Global Community</w:t>
                  </w:r>
                </w:p>
                <w:p w14:paraId="5511EF90" w14:textId="346EEA83" w:rsidR="00CB277A" w:rsidRPr="00E179C7" w:rsidRDefault="00CB277A" w:rsidP="00CB277A">
                  <w:pPr>
                    <w:spacing w:after="160" w:line="259" w:lineRule="auto"/>
                    <w:contextualSpacing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E179C7">
                    <w:rPr>
                      <w:rFonts w:ascii="Arial Narrow" w:hAnsi="Arial Narrow"/>
                      <w:sz w:val="18"/>
                      <w:szCs w:val="18"/>
                    </w:rPr>
                    <w:t>Geetha</w:t>
                  </w:r>
                  <w:proofErr w:type="spellEnd"/>
                  <w:r w:rsidRPr="00E179C7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179C7">
                    <w:rPr>
                      <w:rFonts w:ascii="Arial Narrow" w:hAnsi="Arial Narrow"/>
                      <w:sz w:val="18"/>
                      <w:szCs w:val="18"/>
                    </w:rPr>
                    <w:t>Jayaram</w:t>
                  </w:r>
                  <w:proofErr w:type="spellEnd"/>
                  <w:r w:rsidRPr="00E179C7">
                    <w:rPr>
                      <w:rFonts w:ascii="Arial Narrow" w:hAnsi="Arial Narrow"/>
                      <w:sz w:val="18"/>
                      <w:szCs w:val="18"/>
                    </w:rPr>
                    <w:t>, MD,</w:t>
                  </w:r>
                  <w:r w:rsidR="0072548F">
                    <w:rPr>
                      <w:rFonts w:ascii="Arial Narrow" w:hAnsi="Arial Narrow"/>
                      <w:sz w:val="18"/>
                      <w:szCs w:val="18"/>
                    </w:rPr>
                    <w:t xml:space="preserve"> MBA</w:t>
                  </w:r>
                  <w:r w:rsidRPr="00E179C7">
                    <w:rPr>
                      <w:rFonts w:ascii="Arial Narrow" w:hAnsi="Arial Narrow"/>
                      <w:sz w:val="18"/>
                      <w:szCs w:val="18"/>
                    </w:rPr>
                    <w:t xml:space="preserve"> Nicholas Guenzel, MD, Nora </w:t>
                  </w:r>
                  <w:proofErr w:type="spellStart"/>
                  <w:r w:rsidRPr="00E179C7">
                    <w:rPr>
                      <w:rFonts w:ascii="Arial Narrow" w:hAnsi="Arial Narrow"/>
                      <w:sz w:val="18"/>
                      <w:szCs w:val="18"/>
                    </w:rPr>
                    <w:t>Boesem</w:t>
                  </w:r>
                  <w:proofErr w:type="spellEnd"/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2C204B91" w14:textId="77777777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3027</w:t>
                  </w:r>
                </w:p>
              </w:tc>
            </w:tr>
            <w:tr w:rsidR="00CB277A" w:rsidRPr="00EF6D73" w14:paraId="71706A85" w14:textId="77777777" w:rsidTr="00D47E75">
              <w:trPr>
                <w:trHeight w:val="458"/>
              </w:trPr>
              <w:tc>
                <w:tcPr>
                  <w:tcW w:w="1440" w:type="dxa"/>
                  <w:shd w:val="clear" w:color="auto" w:fill="auto"/>
                </w:tcPr>
                <w:p w14:paraId="0A95FE4D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3749858C" w14:textId="77777777" w:rsidR="00CB277A" w:rsidRPr="00595844" w:rsidRDefault="00CB277A" w:rsidP="00CB277A">
                  <w:pPr>
                    <w:numPr>
                      <w:ilvl w:val="0"/>
                      <w:numId w:val="3"/>
                    </w:numPr>
                    <w:spacing w:after="160" w:line="259" w:lineRule="auto"/>
                    <w:ind w:left="342" w:hanging="180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Development of Global Health Initiatives: Inspiring Change in Vulnerable Communities</w:t>
                  </w:r>
                </w:p>
                <w:p w14:paraId="1A9520D5" w14:textId="5C1BD3F8" w:rsidR="00CB277A" w:rsidRPr="00E179C7" w:rsidRDefault="00CB277A" w:rsidP="0099361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179C7">
                    <w:rPr>
                      <w:rFonts w:ascii="Arial Narrow" w:hAnsi="Arial Narrow"/>
                      <w:sz w:val="18"/>
                      <w:szCs w:val="18"/>
                    </w:rPr>
                    <w:t xml:space="preserve">Steve James, CRNA, </w:t>
                  </w:r>
                  <w:r w:rsidR="00D47E75">
                    <w:rPr>
                      <w:rFonts w:ascii="Arial Narrow" w:hAnsi="Arial Narrow"/>
                      <w:sz w:val="18"/>
                      <w:szCs w:val="18"/>
                    </w:rPr>
                    <w:t xml:space="preserve">Jean </w:t>
                  </w:r>
                  <w:proofErr w:type="spellStart"/>
                  <w:r w:rsidR="00D47E75">
                    <w:rPr>
                      <w:rFonts w:ascii="Arial Narrow" w:hAnsi="Arial Narrow"/>
                      <w:sz w:val="18"/>
                      <w:szCs w:val="18"/>
                    </w:rPr>
                    <w:t>Gardy</w:t>
                  </w:r>
                  <w:proofErr w:type="spellEnd"/>
                  <w:r w:rsidR="00D47E75">
                    <w:rPr>
                      <w:rFonts w:ascii="Arial Narrow" w:hAnsi="Arial Narrow"/>
                      <w:sz w:val="18"/>
                      <w:szCs w:val="18"/>
                    </w:rPr>
                    <w:t xml:space="preserve"> Marius, MD, MGH, </w:t>
                  </w:r>
                  <w:r w:rsidRPr="00E179C7">
                    <w:rPr>
                      <w:rFonts w:ascii="Arial Narrow" w:hAnsi="Arial Narrow"/>
                      <w:sz w:val="18"/>
                      <w:szCs w:val="18"/>
                    </w:rPr>
                    <w:t xml:space="preserve">Jamie Van </w:t>
                  </w:r>
                  <w:proofErr w:type="spellStart"/>
                  <w:r w:rsidRPr="00E179C7">
                    <w:rPr>
                      <w:rFonts w:ascii="Arial Narrow" w:hAnsi="Arial Narrow"/>
                      <w:sz w:val="18"/>
                      <w:szCs w:val="18"/>
                    </w:rPr>
                    <w:t>Leeuwen</w:t>
                  </w:r>
                  <w:proofErr w:type="spellEnd"/>
                  <w:r w:rsidRPr="00E179C7">
                    <w:rPr>
                      <w:rFonts w:ascii="Arial Narrow" w:hAnsi="Arial Narrow"/>
                      <w:sz w:val="18"/>
                      <w:szCs w:val="18"/>
                    </w:rPr>
                    <w:t>, PhD</w:t>
                  </w:r>
                  <w:r w:rsidR="00993614" w:rsidRPr="00E179C7">
                    <w:rPr>
                      <w:rFonts w:ascii="Arial Narrow" w:hAnsi="Arial Narrow"/>
                      <w:sz w:val="18"/>
                      <w:szCs w:val="18"/>
                    </w:rPr>
                    <w:t>,</w:t>
                  </w:r>
                  <w:r w:rsidR="00E179C7" w:rsidRPr="00E179C7">
                    <w:rPr>
                      <w:rFonts w:ascii="Arial Narrow" w:hAnsi="Arial Narrow"/>
                      <w:sz w:val="18"/>
                      <w:szCs w:val="18"/>
                    </w:rPr>
                    <w:t xml:space="preserve"> Fr</w:t>
                  </w:r>
                  <w:r w:rsidR="00E179C7" w:rsidRPr="00E179C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  <w:r w:rsidR="00993614" w:rsidRPr="00E179C7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D0146">
                    <w:rPr>
                      <w:rFonts w:ascii="Arial Narrow" w:eastAsia="Times New Roman" w:hAnsi="Arial Narrow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Arsène</w:t>
                  </w:r>
                  <w:proofErr w:type="spellEnd"/>
                  <w:r w:rsidR="000D0146">
                    <w:rPr>
                      <w:rFonts w:ascii="Arial Narrow" w:eastAsia="Times New Roman" w:hAnsi="Arial Narrow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Brice </w:t>
                  </w:r>
                  <w:proofErr w:type="spellStart"/>
                  <w:r w:rsidR="000D0146">
                    <w:rPr>
                      <w:rFonts w:ascii="Arial Narrow" w:eastAsia="Times New Roman" w:hAnsi="Arial Narrow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Bado</w:t>
                  </w:r>
                  <w:proofErr w:type="spellEnd"/>
                  <w:r w:rsidR="0072548F">
                    <w:rPr>
                      <w:rFonts w:ascii="Arial Narrow" w:eastAsia="Times New Roman" w:hAnsi="Arial Narrow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, SJ,</w:t>
                  </w:r>
                  <w:r w:rsidR="00993614" w:rsidRPr="00E179C7">
                    <w:rPr>
                      <w:rFonts w:ascii="Arial Narrow" w:eastAsia="Times New Roman" w:hAnsi="Arial Narrow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PhD</w:t>
                  </w:r>
                  <w:r w:rsidR="00D47E75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, Sandra Howell, MD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66193E1A" w14:textId="267BFB3E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30</w:t>
                  </w:r>
                  <w:r w:rsidR="00F54000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23A</w:t>
                  </w:r>
                </w:p>
              </w:tc>
            </w:tr>
            <w:tr w:rsidR="00CB277A" w:rsidRPr="00EF6D73" w14:paraId="095A9661" w14:textId="77777777" w:rsidTr="00B130DA">
              <w:trPr>
                <w:trHeight w:val="332"/>
              </w:trPr>
              <w:tc>
                <w:tcPr>
                  <w:tcW w:w="1440" w:type="dxa"/>
                  <w:shd w:val="clear" w:color="auto" w:fill="auto"/>
                </w:tcPr>
                <w:p w14:paraId="00B372EC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7F4C6BEC" w14:textId="77777777" w:rsidR="00CB277A" w:rsidRPr="00595844" w:rsidRDefault="00CB277A" w:rsidP="00CB277A">
                  <w:pPr>
                    <w:numPr>
                      <w:ilvl w:val="1"/>
                      <w:numId w:val="3"/>
                    </w:numPr>
                    <w:spacing w:after="160" w:line="259" w:lineRule="auto"/>
                    <w:ind w:left="342" w:hanging="180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Addressing Local Health Disparities</w:t>
                  </w:r>
                </w:p>
                <w:p w14:paraId="31D532AD" w14:textId="0032AA25" w:rsidR="00CB277A" w:rsidRPr="00E179C7" w:rsidRDefault="00CB277A" w:rsidP="00CB277A">
                  <w:pPr>
                    <w:spacing w:after="160" w:line="259" w:lineRule="auto"/>
                    <w:contextualSpacing/>
                    <w:rPr>
                      <w:sz w:val="18"/>
                      <w:szCs w:val="18"/>
                    </w:rPr>
                  </w:pPr>
                  <w:r w:rsidRPr="00E179C7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Terry M. </w:t>
                  </w:r>
                  <w:proofErr w:type="spellStart"/>
                  <w:r w:rsidRPr="00E179C7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Wilwerding</w:t>
                  </w:r>
                  <w:proofErr w:type="spellEnd"/>
                  <w:r w:rsidRPr="00E179C7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, DDS, MS, Syed F. </w:t>
                  </w:r>
                  <w:proofErr w:type="spellStart"/>
                  <w:r w:rsidRPr="00E179C7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Qadri</w:t>
                  </w:r>
                  <w:proofErr w:type="spellEnd"/>
                  <w:r w:rsidRPr="00E179C7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 MD, Sara E. Banzhaf, DNP,</w:t>
                  </w:r>
                  <w:r w:rsidR="00993614" w:rsidRPr="00E179C7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APRN-NP, PMHNP-BC</w:t>
                  </w:r>
                  <w:r w:rsidR="0072548F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</w:t>
                  </w:r>
                  <w:r w:rsidRPr="00E179C7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Athena K. Ramos, PhD</w:t>
                  </w:r>
                  <w:r w:rsidR="00993614" w:rsidRPr="00E179C7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 MBA, MS, CPM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5B05D21D" w14:textId="3B4280B7" w:rsidR="00CB277A" w:rsidRPr="00595844" w:rsidRDefault="00F54000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3028</w:t>
                  </w:r>
                </w:p>
              </w:tc>
            </w:tr>
            <w:tr w:rsidR="00CB277A" w:rsidRPr="00EF6D73" w14:paraId="05544A6B" w14:textId="77777777" w:rsidTr="00B130DA">
              <w:trPr>
                <w:trHeight w:val="20"/>
              </w:trPr>
              <w:tc>
                <w:tcPr>
                  <w:tcW w:w="1440" w:type="dxa"/>
                  <w:shd w:val="clear" w:color="auto" w:fill="auto"/>
                </w:tcPr>
                <w:p w14:paraId="7347B3AB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20C49C50" w14:textId="77777777" w:rsidR="00CB277A" w:rsidRPr="00595844" w:rsidRDefault="00CB277A" w:rsidP="00CB277A">
                  <w:pPr>
                    <w:numPr>
                      <w:ilvl w:val="1"/>
                      <w:numId w:val="3"/>
                    </w:numPr>
                    <w:spacing w:after="160" w:line="259" w:lineRule="auto"/>
                    <w:ind w:left="342" w:hanging="180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Interprofessional Approach to Improving Refugee Health</w:t>
                  </w:r>
                </w:p>
                <w:p w14:paraId="31AD5FD6" w14:textId="1B5BE725" w:rsidR="00CB277A" w:rsidRPr="00E179C7" w:rsidRDefault="00CB277A" w:rsidP="00CB277A">
                  <w:pPr>
                    <w:spacing w:after="160" w:line="259" w:lineRule="auto"/>
                    <w:contextualSpacing/>
                    <w:rPr>
                      <w:sz w:val="18"/>
                      <w:szCs w:val="18"/>
                    </w:rPr>
                  </w:pPr>
                  <w:r w:rsidRPr="00E179C7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Rebecca Davis, DNP, </w:t>
                  </w:r>
                  <w:r w:rsidR="00B156D5" w:rsidRPr="00E179C7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APHN-BC, </w:t>
                  </w:r>
                  <w:r w:rsidRPr="00E179C7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Pamela </w:t>
                  </w:r>
                  <w:proofErr w:type="spellStart"/>
                  <w:r w:rsidRPr="00E179C7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Runestad</w:t>
                  </w:r>
                  <w:proofErr w:type="spellEnd"/>
                  <w:r w:rsidRPr="00E179C7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, PhD, Alana </w:t>
                  </w:r>
                  <w:proofErr w:type="spellStart"/>
                  <w:r w:rsidRPr="00E179C7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Schriver</w:t>
                  </w:r>
                  <w:proofErr w:type="spellEnd"/>
                  <w:r w:rsidRPr="00E179C7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 MPH</w:t>
                  </w:r>
                  <w:r w:rsidR="00D47E75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 Caroline Brennan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6342661D" w14:textId="33CA79ED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3029</w:t>
                  </w:r>
                </w:p>
              </w:tc>
            </w:tr>
            <w:tr w:rsidR="00CB277A" w:rsidRPr="00EF6D73" w14:paraId="14343885" w14:textId="77777777" w:rsidTr="00993614">
              <w:trPr>
                <w:trHeight w:val="287"/>
              </w:trPr>
              <w:tc>
                <w:tcPr>
                  <w:tcW w:w="1440" w:type="dxa"/>
                  <w:shd w:val="clear" w:color="auto" w:fill="auto"/>
                </w:tcPr>
                <w:p w14:paraId="0DB7A338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12:00-1:30 PM</w:t>
                  </w: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58FD6599" w14:textId="379557D9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Lunch</w:t>
                  </w:r>
                  <w:r w:rsidR="00F82AF8"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 xml:space="preserve"> &amp; Research Symposium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0C2F78A6" w14:textId="77777777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Harper Ballroom</w:t>
                  </w:r>
                </w:p>
              </w:tc>
            </w:tr>
            <w:tr w:rsidR="00CB277A" w:rsidRPr="00EF6D73" w14:paraId="205889B6" w14:textId="77777777" w:rsidTr="00B130DA">
              <w:trPr>
                <w:trHeight w:val="20"/>
              </w:trPr>
              <w:tc>
                <w:tcPr>
                  <w:tcW w:w="1440" w:type="dxa"/>
                  <w:shd w:val="clear" w:color="auto" w:fill="auto"/>
                </w:tcPr>
                <w:p w14:paraId="32691358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1:40-1:50 PM</w:t>
                  </w: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0417E652" w14:textId="4838E96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 xml:space="preserve">Tribute to Dr. Robert </w:t>
                  </w:r>
                  <w:proofErr w:type="spellStart"/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Townley</w:t>
                  </w:r>
                  <w:proofErr w:type="spellEnd"/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 xml:space="preserve"> and Keynote Introduction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by Theresa </w:t>
                  </w:r>
                  <w:proofErr w:type="spellStart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Townley</w:t>
                  </w:r>
                  <w:proofErr w:type="spellEnd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 MD</w:t>
                  </w:r>
                  <w:r w:rsidR="00595844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 MPH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23EB98FB" w14:textId="0BC1F38A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Harper Auditorium</w:t>
                  </w:r>
                </w:p>
              </w:tc>
            </w:tr>
            <w:tr w:rsidR="00CB277A" w:rsidRPr="00EF6D73" w14:paraId="2DBD831E" w14:textId="77777777" w:rsidTr="00B130DA">
              <w:trPr>
                <w:trHeight w:val="20"/>
              </w:trPr>
              <w:tc>
                <w:tcPr>
                  <w:tcW w:w="1440" w:type="dxa"/>
                  <w:shd w:val="clear" w:color="auto" w:fill="auto"/>
                </w:tcPr>
                <w:p w14:paraId="7FA7CB41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1:50-2:45 PM</w:t>
                  </w: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632D6908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 xml:space="preserve">The Dr. Robert </w:t>
                  </w:r>
                  <w:proofErr w:type="spellStart"/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Townley</w:t>
                  </w:r>
                  <w:proofErr w:type="spellEnd"/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 xml:space="preserve"> Keynote Address</w:t>
                  </w:r>
                </w:p>
                <w:p w14:paraId="602351D0" w14:textId="1B9B2980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proofErr w:type="spellStart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Geetha</w:t>
                  </w:r>
                  <w:proofErr w:type="spellEnd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Jayaram</w:t>
                  </w:r>
                  <w:proofErr w:type="spellEnd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 MD, MBA</w:t>
                  </w:r>
                  <w:r w:rsidR="00C50E56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</w:t>
                  </w:r>
                  <w:r w:rsidR="009B7E7A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773BE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Maanasi</w:t>
                  </w:r>
                  <w:proofErr w:type="spellEnd"/>
                  <w:r w:rsidR="009773BE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Project</w:t>
                  </w:r>
                </w:p>
                <w:p w14:paraId="460686B5" w14:textId="672ADA44" w:rsidR="00CB277A" w:rsidRPr="00595844" w:rsidRDefault="009773BE" w:rsidP="00B130DA">
                  <w:pP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Times New Roman"/>
                      <w:bCs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    Overcoming C</w:t>
                  </w:r>
                  <w:r w:rsidR="00B130DA" w:rsidRPr="00595844">
                    <w:rPr>
                      <w:rFonts w:ascii="Arial Narrow" w:eastAsia="Times New Roman" w:hAnsi="Arial Narrow" w:cs="Times New Roman"/>
                      <w:bCs/>
                      <w:i/>
                      <w:iCs/>
                      <w:sz w:val="18"/>
                      <w:szCs w:val="18"/>
                      <w:shd w:val="clear" w:color="auto" w:fill="FFFFFF"/>
                    </w:rPr>
                    <w:t>ultural &amp;</w:t>
                  </w:r>
                  <w:r>
                    <w:rPr>
                      <w:rFonts w:ascii="Arial Narrow" w:eastAsia="Times New Roman" w:hAnsi="Arial Narrow" w:cs="Times New Roman"/>
                      <w:bCs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Workforce Barriers to Deliver Comprehensive Mental Health Care in Rural         Southern India Using Community Health W</w:t>
                  </w:r>
                  <w:r w:rsidR="00B130DA" w:rsidRPr="00595844">
                    <w:rPr>
                      <w:rFonts w:ascii="Arial Narrow" w:eastAsia="Times New Roman" w:hAnsi="Arial Narrow" w:cs="Times New Roman"/>
                      <w:bCs/>
                      <w:i/>
                      <w:iCs/>
                      <w:sz w:val="18"/>
                      <w:szCs w:val="18"/>
                      <w:shd w:val="clear" w:color="auto" w:fill="FFFFFF"/>
                    </w:rPr>
                    <w:t>orkers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036AA80C" w14:textId="2FFE6CB5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Harper Auditorium</w:t>
                  </w:r>
                </w:p>
              </w:tc>
            </w:tr>
            <w:tr w:rsidR="00CB277A" w:rsidRPr="00EF6D73" w14:paraId="0DE24E2A" w14:textId="77777777" w:rsidTr="00B130DA">
              <w:trPr>
                <w:trHeight w:val="247"/>
              </w:trPr>
              <w:tc>
                <w:tcPr>
                  <w:tcW w:w="1440" w:type="dxa"/>
                  <w:shd w:val="clear" w:color="auto" w:fill="auto"/>
                </w:tcPr>
                <w:p w14:paraId="5A5BD68F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3:00-3:50 PM</w:t>
                  </w: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104322CA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Breakout Session 2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7A9A5601" w14:textId="650D7080" w:rsidR="00CB277A" w:rsidRPr="00595844" w:rsidRDefault="00CB277A" w:rsidP="00CB277A">
                  <w:pPr>
                    <w:jc w:val="righ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</w:tr>
            <w:tr w:rsidR="00CB277A" w:rsidRPr="00EF6D73" w14:paraId="416334D2" w14:textId="77777777" w:rsidTr="00B130DA">
              <w:trPr>
                <w:trHeight w:val="20"/>
              </w:trPr>
              <w:tc>
                <w:tcPr>
                  <w:tcW w:w="1440" w:type="dxa"/>
                  <w:shd w:val="clear" w:color="auto" w:fill="auto"/>
                </w:tcPr>
                <w:p w14:paraId="3DDD6704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71C5E269" w14:textId="75589CF4" w:rsidR="00CB277A" w:rsidRPr="00595844" w:rsidRDefault="001E5CFC" w:rsidP="00CB277A">
                  <w:pPr>
                    <w:numPr>
                      <w:ilvl w:val="1"/>
                      <w:numId w:val="4"/>
                    </w:numPr>
                    <w:spacing w:after="160" w:line="259" w:lineRule="auto"/>
                    <w:ind w:left="342" w:hanging="180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Access and Functional Needs: Building a Culture of Inclusion</w:t>
                  </w:r>
                  <w:r w:rsidR="00CB277A" w:rsidRPr="00595844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CB277A" w:rsidRPr="00595844">
                    <w:rPr>
                      <w:sz w:val="18"/>
                      <w:szCs w:val="18"/>
                    </w:rPr>
                    <w:t xml:space="preserve">by </w:t>
                  </w:r>
                  <w:r w:rsidR="00CB277A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Janice Springer, DNP, RN, PHN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4F8BCDCE" w14:textId="15428138" w:rsidR="00CB277A" w:rsidRPr="00595844" w:rsidRDefault="00CB277A" w:rsidP="00CB277A">
                  <w:pPr>
                    <w:tabs>
                      <w:tab w:val="left" w:pos="1424"/>
                    </w:tabs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3023B</w:t>
                  </w:r>
                </w:p>
              </w:tc>
            </w:tr>
            <w:tr w:rsidR="00CB277A" w:rsidRPr="00EF6D73" w14:paraId="45CFCD95" w14:textId="77777777" w:rsidTr="00B130DA">
              <w:trPr>
                <w:trHeight w:val="314"/>
              </w:trPr>
              <w:tc>
                <w:tcPr>
                  <w:tcW w:w="1440" w:type="dxa"/>
                  <w:shd w:val="clear" w:color="auto" w:fill="auto"/>
                </w:tcPr>
                <w:p w14:paraId="15EE4617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7103A61C" w14:textId="7C913E45" w:rsidR="00CB277A" w:rsidRPr="00595844" w:rsidRDefault="00CB277A" w:rsidP="00CB277A">
                  <w:pPr>
                    <w:numPr>
                      <w:ilvl w:val="1"/>
                      <w:numId w:val="4"/>
                    </w:numPr>
                    <w:spacing w:after="160" w:line="259" w:lineRule="auto"/>
                    <w:ind w:left="342" w:hanging="180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Understanding Each Other Through Food: A Local Project with Global Roots 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by Rebecca Davis, DNP, </w:t>
                  </w:r>
                  <w:r w:rsidR="00B156D5"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APHN-BC, 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Pamela </w:t>
                  </w:r>
                  <w:proofErr w:type="spellStart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Runestad</w:t>
                  </w:r>
                  <w:proofErr w:type="spellEnd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, PhD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3408847F" w14:textId="23493FF8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3028</w:t>
                  </w:r>
                </w:p>
              </w:tc>
            </w:tr>
            <w:tr w:rsidR="00CB277A" w:rsidRPr="00EF6D73" w14:paraId="03FB5C7A" w14:textId="77777777" w:rsidTr="00F54000">
              <w:trPr>
                <w:trHeight w:val="469"/>
              </w:trPr>
              <w:tc>
                <w:tcPr>
                  <w:tcW w:w="1440" w:type="dxa"/>
                  <w:shd w:val="clear" w:color="auto" w:fill="auto"/>
                </w:tcPr>
                <w:p w14:paraId="500EB7FA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5FB4CC68" w14:textId="4DFB7FBD" w:rsidR="00CB277A" w:rsidRPr="00595844" w:rsidRDefault="00CB277A" w:rsidP="00CB277A">
                  <w:pPr>
                    <w:numPr>
                      <w:ilvl w:val="1"/>
                      <w:numId w:val="4"/>
                    </w:numPr>
                    <w:spacing w:after="160" w:line="259" w:lineRule="auto"/>
                    <w:ind w:left="342" w:hanging="180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Fetal Alcohol </w:t>
                  </w:r>
                  <w:r w:rsidRPr="00595844">
                    <w:rPr>
                      <w:rFonts w:ascii="Arial Narrow" w:eastAsia="Arial Narrow" w:hAnsi="Arial Narrow" w:cs="Arial Narrow"/>
                      <w:i/>
                      <w:color w:val="000000" w:themeColor="text1"/>
                      <w:sz w:val="18"/>
                      <w:szCs w:val="18"/>
                    </w:rPr>
                    <w:t xml:space="preserve">Syndrome’s (FASD’s) </w:t>
                  </w: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Fiscal Impact on Alcohol Policy: The </w:t>
                  </w:r>
                  <w:proofErr w:type="spellStart"/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Whiteclay</w:t>
                  </w:r>
                  <w:proofErr w:type="spellEnd"/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 Experience 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by Nora </w:t>
                  </w:r>
                  <w:proofErr w:type="spellStart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Boesem</w:t>
                  </w:r>
                  <w:proofErr w:type="spellEnd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and John </w:t>
                  </w:r>
                  <w:proofErr w:type="spellStart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Maisch</w:t>
                  </w:r>
                  <w:proofErr w:type="spellEnd"/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3612A2C6" w14:textId="61C76B44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Times" w:hAnsi="Times" w:cs="Times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9504" behindDoc="0" locked="0" layoutInCell="1" allowOverlap="1" wp14:anchorId="304ECF87" wp14:editId="332F43ED">
                        <wp:simplePos x="0" y="0"/>
                        <wp:positionH relativeFrom="column">
                          <wp:posOffset>73660</wp:posOffset>
                        </wp:positionH>
                        <wp:positionV relativeFrom="paragraph">
                          <wp:posOffset>38100</wp:posOffset>
                        </wp:positionV>
                        <wp:extent cx="288290" cy="23368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8783"/>
                            <wp:lineTo x="19031" y="18783"/>
                            <wp:lineTo x="19031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creen Shot 2018-01-12 at 1.57.09 PM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290" cy="233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3023A</w:t>
                  </w:r>
                </w:p>
              </w:tc>
            </w:tr>
            <w:tr w:rsidR="00CB277A" w:rsidRPr="00EF6D73" w14:paraId="3390BD4C" w14:textId="77777777" w:rsidTr="00B130DA">
              <w:trPr>
                <w:trHeight w:val="197"/>
              </w:trPr>
              <w:tc>
                <w:tcPr>
                  <w:tcW w:w="1440" w:type="dxa"/>
                  <w:shd w:val="clear" w:color="auto" w:fill="auto"/>
                </w:tcPr>
                <w:p w14:paraId="5D175FED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64C7FC5C" w14:textId="77777777" w:rsidR="00CB277A" w:rsidRPr="00595844" w:rsidRDefault="00CB277A" w:rsidP="00CB277A">
                  <w:pPr>
                    <w:numPr>
                      <w:ilvl w:val="1"/>
                      <w:numId w:val="4"/>
                    </w:numPr>
                    <w:ind w:left="342" w:hanging="180"/>
                    <w:contextualSpacing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Culturally Effective Mental Health Services for Refugees 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by Alana Shriver, MPH 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67293986" w14:textId="46C8FF35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3027</w:t>
                  </w:r>
                </w:p>
              </w:tc>
            </w:tr>
            <w:tr w:rsidR="00CB277A" w:rsidRPr="00EF6D73" w14:paraId="7E75B836" w14:textId="77777777" w:rsidTr="00D47E75">
              <w:trPr>
                <w:trHeight w:val="440"/>
              </w:trPr>
              <w:tc>
                <w:tcPr>
                  <w:tcW w:w="1440" w:type="dxa"/>
                  <w:shd w:val="clear" w:color="auto" w:fill="auto"/>
                </w:tcPr>
                <w:p w14:paraId="52BACA80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62F76BB0" w14:textId="12F5A599" w:rsidR="00CB277A" w:rsidRPr="00595844" w:rsidRDefault="00CB277A" w:rsidP="00CB277A">
                  <w:pPr>
                    <w:numPr>
                      <w:ilvl w:val="1"/>
                      <w:numId w:val="4"/>
                    </w:numPr>
                    <w:ind w:left="342" w:hanging="180"/>
                    <w:contextualSpacing/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Mapping Healt</w:t>
                  </w:r>
                  <w:r w:rsidR="00434DF2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h Impact: Using Community-Wide D</w:t>
                  </w:r>
                  <w:r w:rsidRPr="00595844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ata to Investigate Health Impacts on Children </w:t>
                  </w:r>
                  <w:r w:rsidRPr="00595844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by Kevin Kennedy, MPH, CIEC 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48EB1AF3" w14:textId="6C62C0FE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3029</w:t>
                  </w:r>
                </w:p>
              </w:tc>
            </w:tr>
            <w:tr w:rsidR="00595844" w:rsidRPr="00EF6D73" w14:paraId="45053A21" w14:textId="77777777" w:rsidTr="00B130DA">
              <w:trPr>
                <w:trHeight w:val="197"/>
              </w:trPr>
              <w:tc>
                <w:tcPr>
                  <w:tcW w:w="1440" w:type="dxa"/>
                  <w:shd w:val="clear" w:color="auto" w:fill="auto"/>
                </w:tcPr>
                <w:p w14:paraId="0B80B489" w14:textId="77777777" w:rsidR="00595844" w:rsidRPr="00595844" w:rsidRDefault="00595844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465" w:type="dxa"/>
                  <w:gridSpan w:val="3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077F49C1" w14:textId="77777777" w:rsidR="00595844" w:rsidRDefault="00DC7D17" w:rsidP="00CB277A">
                  <w:pPr>
                    <w:numPr>
                      <w:ilvl w:val="1"/>
                      <w:numId w:val="4"/>
                    </w:numPr>
                    <w:ind w:left="342" w:hanging="180"/>
                    <w:contextualSpacing/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Field Update: Report from the Front Lines of Global Refugee Crises</w:t>
                  </w:r>
                </w:p>
                <w:p w14:paraId="639A91AE" w14:textId="793E309E" w:rsidR="00DC7D17" w:rsidRPr="00595844" w:rsidRDefault="00DC7D17" w:rsidP="00D47E75">
                  <w:pPr>
                    <w:contextualSpacing/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</w:pPr>
                  <w:r w:rsidRPr="00F54000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        by Caroline Brennan</w:t>
                  </w:r>
                  <w:r w:rsidR="00D47E75"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, </w:t>
                  </w:r>
                  <w:r w:rsidR="00D47E75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CRS, Emergency Communications</w:t>
                  </w:r>
                </w:p>
              </w:tc>
              <w:tc>
                <w:tcPr>
                  <w:tcW w:w="1895" w:type="dxa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3BD3BCF8" w14:textId="761DCD7D" w:rsidR="00595844" w:rsidRPr="00595844" w:rsidRDefault="00F54000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TBD</w:t>
                  </w:r>
                </w:p>
              </w:tc>
            </w:tr>
            <w:tr w:rsidR="00CB277A" w:rsidRPr="00EF6D73" w14:paraId="7398714D" w14:textId="77777777" w:rsidTr="00B130DA">
              <w:trPr>
                <w:trHeight w:val="180"/>
              </w:trPr>
              <w:tc>
                <w:tcPr>
                  <w:tcW w:w="1440" w:type="dxa"/>
                  <w:shd w:val="clear" w:color="auto" w:fill="auto"/>
                </w:tcPr>
                <w:p w14:paraId="0528EAF4" w14:textId="393D27A9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4:00-4:30 PM</w:t>
                  </w:r>
                </w:p>
              </w:tc>
              <w:tc>
                <w:tcPr>
                  <w:tcW w:w="7375" w:type="dxa"/>
                  <w:gridSpan w:val="2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0DCA4585" w14:textId="77777777" w:rsidR="00CB277A" w:rsidRPr="00595844" w:rsidRDefault="00CB277A" w:rsidP="00CB277A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Awards &amp; Closing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C9C9C9"/>
                    <w:bottom w:val="single" w:sz="4" w:space="0" w:color="C9C9C9"/>
                  </w:tcBorders>
                  <w:shd w:val="clear" w:color="auto" w:fill="auto"/>
                </w:tcPr>
                <w:p w14:paraId="23D9BF9B" w14:textId="2E45E72D" w:rsidR="00CB277A" w:rsidRPr="00595844" w:rsidRDefault="00CB277A" w:rsidP="00CB277A">
                  <w:pPr>
                    <w:ind w:right="85"/>
                    <w:jc w:val="right"/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 w:rsidRPr="00595844"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Harper Auditorium</w:t>
                  </w:r>
                </w:p>
              </w:tc>
            </w:tr>
          </w:tbl>
          <w:p w14:paraId="469C6CAC" w14:textId="5E547784" w:rsidR="00E25D02" w:rsidRPr="00EF6D73" w:rsidRDefault="003D3571" w:rsidP="00E25D02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24B64D5A" wp14:editId="2948E657">
                  <wp:simplePos x="0" y="0"/>
                  <wp:positionH relativeFrom="column">
                    <wp:posOffset>5240020</wp:posOffset>
                  </wp:positionH>
                  <wp:positionV relativeFrom="paragraph">
                    <wp:posOffset>121920</wp:posOffset>
                  </wp:positionV>
                  <wp:extent cx="663575" cy="441325"/>
                  <wp:effectExtent l="0" t="0" r="0" b="0"/>
                  <wp:wrapTight wrapText="bothSides">
                    <wp:wrapPolygon edited="0">
                      <wp:start x="0" y="0"/>
                      <wp:lineTo x="0" y="19891"/>
                      <wp:lineTo x="20670" y="19891"/>
                      <wp:lineTo x="2067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18-01-12 at 2.09.35 P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32A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5859C72" wp14:editId="70DD5495">
                  <wp:simplePos x="0" y="0"/>
                  <wp:positionH relativeFrom="column">
                    <wp:posOffset>5916051</wp:posOffset>
                  </wp:positionH>
                  <wp:positionV relativeFrom="paragraph">
                    <wp:posOffset>120748</wp:posOffset>
                  </wp:positionV>
                  <wp:extent cx="839470" cy="466090"/>
                  <wp:effectExtent l="0" t="0" r="0" b="0"/>
                  <wp:wrapTight wrapText="bothSides">
                    <wp:wrapPolygon edited="0">
                      <wp:start x="0" y="0"/>
                      <wp:lineTo x="0" y="20011"/>
                      <wp:lineTo x="20914" y="20011"/>
                      <wp:lineTo x="2091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3" r="8482" b="21116"/>
                          <a:stretch/>
                        </pic:blipFill>
                        <pic:spPr bwMode="auto">
                          <a:xfrm>
                            <a:off x="0" y="0"/>
                            <a:ext cx="839470" cy="466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5A4F1B" w14:textId="62B2B1B6" w:rsidR="00EF6D73" w:rsidRPr="00EF6D73" w:rsidRDefault="00B130DA" w:rsidP="00E25D02">
            <w:pPr>
              <w:jc w:val="center"/>
              <w:rPr>
                <w:rFonts w:ascii="Arial Narrow" w:eastAsia="Arial Narrow" w:hAnsi="Arial Narrow" w:cs="Arial Narrow"/>
                <w:b/>
                <w:color w:val="17365D" w:themeColor="text2" w:themeShade="BF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color w:val="17365D" w:themeColor="text2" w:themeShade="BF"/>
                <w:sz w:val="32"/>
                <w:szCs w:val="32"/>
              </w:rPr>
              <w:t xml:space="preserve">                                 </w:t>
            </w:r>
            <w:r w:rsidRPr="00B130DA">
              <w:rPr>
                <w:rFonts w:ascii="Arial Narrow" w:eastAsia="Arial Narrow" w:hAnsi="Arial Narrow" w:cs="Arial Narrow"/>
                <w:b/>
                <w:color w:val="17365D" w:themeColor="text2" w:themeShade="BF"/>
                <w:sz w:val="32"/>
                <w:szCs w:val="32"/>
              </w:rPr>
              <w:t xml:space="preserve">GHCM 2018 Schedule of Events </w:t>
            </w:r>
            <w:r w:rsidR="001B6EAB" w:rsidRPr="00EF6D73">
              <w:rPr>
                <w:rFonts w:ascii="Arial Narrow" w:eastAsia="Arial Narrow" w:hAnsi="Arial Narrow" w:cs="Arial Narrow"/>
                <w:b/>
                <w:color w:val="17365D" w:themeColor="text2" w:themeShade="BF"/>
                <w:sz w:val="19"/>
                <w:szCs w:val="19"/>
              </w:rPr>
              <w:t xml:space="preserve">           </w:t>
            </w:r>
          </w:p>
          <w:p w14:paraId="725137AF" w14:textId="5519EAE0" w:rsidR="00EF6D73" w:rsidRPr="00EF6D73" w:rsidRDefault="00EF6D73" w:rsidP="00E25D02">
            <w:pPr>
              <w:jc w:val="center"/>
              <w:rPr>
                <w:rFonts w:ascii="Arial Narrow" w:eastAsia="Arial Narrow" w:hAnsi="Arial Narrow" w:cs="Arial Narrow"/>
                <w:b/>
                <w:color w:val="17365D" w:themeColor="text2" w:themeShade="BF"/>
                <w:sz w:val="19"/>
                <w:szCs w:val="19"/>
              </w:rPr>
            </w:pPr>
          </w:p>
          <w:p w14:paraId="07A7B16E" w14:textId="11DE0956" w:rsidR="00EF6D73" w:rsidRDefault="00EF6D73" w:rsidP="00E25D02">
            <w:pPr>
              <w:jc w:val="center"/>
              <w:rPr>
                <w:rFonts w:ascii="Arial Narrow" w:eastAsia="Arial Narrow" w:hAnsi="Arial Narrow" w:cs="Arial Narrow"/>
                <w:b/>
                <w:color w:val="17365D" w:themeColor="text2" w:themeShade="BF"/>
                <w:sz w:val="36"/>
                <w:szCs w:val="36"/>
              </w:rPr>
            </w:pPr>
          </w:p>
          <w:p w14:paraId="62CE5576" w14:textId="7FF16256" w:rsidR="00E25D02" w:rsidRDefault="00E25D02" w:rsidP="003D357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131A9" w14:paraId="7AC38C64" w14:textId="77777777" w:rsidTr="008131A9">
        <w:trPr>
          <w:trHeight w:val="405"/>
        </w:trPr>
        <w:tc>
          <w:tcPr>
            <w:tcW w:w="10746" w:type="dxa"/>
            <w:shd w:val="clear" w:color="auto" w:fill="auto"/>
          </w:tcPr>
          <w:p w14:paraId="51A9D0FE" w14:textId="7476C55D" w:rsidR="008131A9" w:rsidRPr="005532AF" w:rsidRDefault="005532AF" w:rsidP="00E25D02">
            <w:pPr>
              <w:jc w:val="center"/>
              <w:rPr>
                <w:rFonts w:ascii="Cambria" w:eastAsia="Cambria" w:hAnsi="Cambria" w:cs="Cambria"/>
                <w:b/>
                <w:color w:val="000000" w:themeColor="text1"/>
                <w:sz w:val="32"/>
                <w:szCs w:val="32"/>
              </w:rPr>
            </w:pPr>
            <w:r w:rsidRPr="005532AF">
              <w:rPr>
                <w:rFonts w:ascii="Cambria" w:eastAsia="Cambria" w:hAnsi="Cambria" w:cs="Cambria"/>
                <w:b/>
                <w:color w:val="1F497D" w:themeColor="text2"/>
                <w:sz w:val="32"/>
                <w:szCs w:val="32"/>
              </w:rPr>
              <w:lastRenderedPageBreak/>
              <w:t>Map of Harper</w:t>
            </w:r>
          </w:p>
        </w:tc>
      </w:tr>
      <w:tr w:rsidR="008131A9" w14:paraId="37CF6F83" w14:textId="77777777" w:rsidTr="00E25D02">
        <w:trPr>
          <w:trHeight w:val="800"/>
        </w:trPr>
        <w:tc>
          <w:tcPr>
            <w:tcW w:w="10746" w:type="dxa"/>
            <w:shd w:val="clear" w:color="auto" w:fill="auto"/>
          </w:tcPr>
          <w:p w14:paraId="0DE57BEA" w14:textId="256B0115" w:rsidR="008131A9" w:rsidRDefault="005532AF" w:rsidP="00E25D02">
            <w:pPr>
              <w:jc w:val="right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MM</w:t>
            </w:r>
          </w:p>
        </w:tc>
      </w:tr>
    </w:tbl>
    <w:p w14:paraId="6E2822AB" w14:textId="3177F505" w:rsidR="005E091F" w:rsidRDefault="005E091F">
      <w:pPr>
        <w:spacing w:after="0"/>
        <w:jc w:val="center"/>
        <w:rPr>
          <w:rFonts w:ascii="Arial Narrow" w:eastAsia="Arial Narrow" w:hAnsi="Arial Narrow" w:cs="Arial Narrow"/>
          <w:b/>
          <w:sz w:val="4"/>
          <w:szCs w:val="4"/>
        </w:rPr>
      </w:pPr>
    </w:p>
    <w:p w14:paraId="3B60E7ED" w14:textId="20413547" w:rsidR="005E091F" w:rsidRDefault="0074422A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674FC79" wp14:editId="21066DB9">
            <wp:simplePos x="0" y="0"/>
            <wp:positionH relativeFrom="margin">
              <wp:posOffset>5739130</wp:posOffset>
            </wp:positionH>
            <wp:positionV relativeFrom="paragraph">
              <wp:posOffset>-673462</wp:posOffset>
            </wp:positionV>
            <wp:extent cx="1170313" cy="1140097"/>
            <wp:effectExtent l="0" t="0" r="0" b="0"/>
            <wp:wrapNone/>
            <wp:docPr id="1" name="image4.png" descr="../../../Screen%20Shot%202017-01-24%20at%204.20.41%20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../../../Screen%20Shot%202017-01-24%20at%204.20.41%20PM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313" cy="1140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AE4C93" w14:textId="5DCE0E86" w:rsidR="005E091F" w:rsidRDefault="005E091F"/>
    <w:p w14:paraId="2CBC5A8D" w14:textId="77777777" w:rsidR="005E091F" w:rsidRDefault="0074422A">
      <w:r>
        <w:rPr>
          <w:noProof/>
        </w:rPr>
        <w:drawing>
          <wp:inline distT="0" distB="0" distL="0" distR="0" wp14:anchorId="16CC3C06" wp14:editId="34277BD6">
            <wp:extent cx="3462924" cy="3161856"/>
            <wp:effectExtent l="0" t="0" r="0" b="0"/>
            <wp:docPr id="3" name="image7.jpg" descr="../../Floor%20Plans/Harper%201st%20floor%20Res%20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../../Floor%20Plans/Harper%201st%20floor%20Res%20copy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924" cy="3161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C6896C" wp14:editId="0092D56C">
            <wp:extent cx="3289389" cy="3066215"/>
            <wp:effectExtent l="0" t="0" r="0" b="0"/>
            <wp:docPr id="2" name="image6.jpg" descr="../../Floor%20Plans/Harper%203rd%20floor%20Res%20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../../Floor%20Plans/Harper%203rd%20floor%20Res%20copy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389" cy="3066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EAA113" w14:textId="77777777" w:rsidR="005E091F" w:rsidRDefault="005E091F"/>
    <w:p w14:paraId="5432252D" w14:textId="77777777" w:rsidR="005E091F" w:rsidRDefault="005E091F"/>
    <w:p w14:paraId="22C90FEF" w14:textId="77777777" w:rsidR="005E091F" w:rsidRDefault="0074422A">
      <w:r>
        <w:rPr>
          <w:noProof/>
        </w:rPr>
        <w:drawing>
          <wp:inline distT="0" distB="0" distL="0" distR="0" wp14:anchorId="1C1233E7" wp14:editId="015DEA15">
            <wp:extent cx="3374753" cy="3031302"/>
            <wp:effectExtent l="0" t="0" r="0" b="0"/>
            <wp:docPr id="5" name="image11.jpg" descr="../../Floor%20Plans/Harper%202nd%20floor%20Res%20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../../Floor%20Plans/Harper%202nd%20floor%20Res%20copy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4753" cy="3031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E9D959" wp14:editId="4843DF85">
            <wp:extent cx="3378635" cy="3070803"/>
            <wp:effectExtent l="0" t="0" r="0" b="0"/>
            <wp:docPr id="4" name="image9.jpg" descr="../../Floor%20Plans/Harper%204th%20Floor%20Res%20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../../Floor%20Plans/Harper%204th%20Floor%20Res%20copy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635" cy="30708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E091F" w:rsidSect="0029738E">
      <w:headerReference w:type="default" r:id="rId17"/>
      <w:headerReference w:type="first" r:id="rId18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BB8BC" w14:textId="77777777" w:rsidR="00916A35" w:rsidRDefault="00916A35">
      <w:pPr>
        <w:spacing w:after="0" w:line="240" w:lineRule="auto"/>
      </w:pPr>
      <w:r>
        <w:separator/>
      </w:r>
    </w:p>
  </w:endnote>
  <w:endnote w:type="continuationSeparator" w:id="0">
    <w:p w14:paraId="320233CD" w14:textId="77777777" w:rsidR="00916A35" w:rsidRDefault="0091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A7712" w14:textId="77777777" w:rsidR="00916A35" w:rsidRDefault="00916A35">
      <w:pPr>
        <w:spacing w:after="0" w:line="240" w:lineRule="auto"/>
      </w:pPr>
      <w:r>
        <w:separator/>
      </w:r>
    </w:p>
  </w:footnote>
  <w:footnote w:type="continuationSeparator" w:id="0">
    <w:p w14:paraId="4064B159" w14:textId="77777777" w:rsidR="00916A35" w:rsidRDefault="0091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7688B" w14:textId="77777777" w:rsidR="005E091F" w:rsidRDefault="005E091F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102D3" w14:textId="7246273D" w:rsidR="005E091F" w:rsidRDefault="005E091F">
    <w:pPr>
      <w:tabs>
        <w:tab w:val="center" w:pos="4680"/>
        <w:tab w:val="right" w:pos="9360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4AC"/>
    <w:multiLevelType w:val="multilevel"/>
    <w:tmpl w:val="5E1EFB6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1B0DEE"/>
    <w:multiLevelType w:val="multilevel"/>
    <w:tmpl w:val="42AC25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62B57F2"/>
    <w:multiLevelType w:val="multilevel"/>
    <w:tmpl w:val="4DD65DD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6823A2E"/>
    <w:multiLevelType w:val="multilevel"/>
    <w:tmpl w:val="7E0C332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1F"/>
    <w:rsid w:val="00000779"/>
    <w:rsid w:val="00001511"/>
    <w:rsid w:val="00010355"/>
    <w:rsid w:val="000146FE"/>
    <w:rsid w:val="000522D9"/>
    <w:rsid w:val="000C1525"/>
    <w:rsid w:val="000D0146"/>
    <w:rsid w:val="00145279"/>
    <w:rsid w:val="00152209"/>
    <w:rsid w:val="001676D2"/>
    <w:rsid w:val="001921C7"/>
    <w:rsid w:val="00197D08"/>
    <w:rsid w:val="001B6EAB"/>
    <w:rsid w:val="001E5CFC"/>
    <w:rsid w:val="002832CB"/>
    <w:rsid w:val="0029738E"/>
    <w:rsid w:val="002A3BBA"/>
    <w:rsid w:val="002B5BD8"/>
    <w:rsid w:val="00303F3D"/>
    <w:rsid w:val="00312757"/>
    <w:rsid w:val="003535A8"/>
    <w:rsid w:val="003A783D"/>
    <w:rsid w:val="003D3571"/>
    <w:rsid w:val="003F6659"/>
    <w:rsid w:val="004159DB"/>
    <w:rsid w:val="00434DF2"/>
    <w:rsid w:val="004474CA"/>
    <w:rsid w:val="004527CD"/>
    <w:rsid w:val="004D3C95"/>
    <w:rsid w:val="004E2E69"/>
    <w:rsid w:val="00504E75"/>
    <w:rsid w:val="005073A7"/>
    <w:rsid w:val="0053703B"/>
    <w:rsid w:val="005417DA"/>
    <w:rsid w:val="005532AF"/>
    <w:rsid w:val="00573966"/>
    <w:rsid w:val="00595844"/>
    <w:rsid w:val="005D6E3B"/>
    <w:rsid w:val="005E091F"/>
    <w:rsid w:val="005F02B7"/>
    <w:rsid w:val="005F78A5"/>
    <w:rsid w:val="00603164"/>
    <w:rsid w:val="00671B7A"/>
    <w:rsid w:val="006E21C1"/>
    <w:rsid w:val="0072548F"/>
    <w:rsid w:val="0074422A"/>
    <w:rsid w:val="00754365"/>
    <w:rsid w:val="00761FFD"/>
    <w:rsid w:val="008131A9"/>
    <w:rsid w:val="0082408D"/>
    <w:rsid w:val="00833BD9"/>
    <w:rsid w:val="008B1A41"/>
    <w:rsid w:val="008D33FC"/>
    <w:rsid w:val="008F0DE6"/>
    <w:rsid w:val="00916A35"/>
    <w:rsid w:val="00922644"/>
    <w:rsid w:val="009461F9"/>
    <w:rsid w:val="009571EA"/>
    <w:rsid w:val="00964BA1"/>
    <w:rsid w:val="009656DF"/>
    <w:rsid w:val="009773BE"/>
    <w:rsid w:val="00993614"/>
    <w:rsid w:val="009B7E7A"/>
    <w:rsid w:val="009D2E7D"/>
    <w:rsid w:val="00A06062"/>
    <w:rsid w:val="00A1183F"/>
    <w:rsid w:val="00A354FC"/>
    <w:rsid w:val="00AA717E"/>
    <w:rsid w:val="00AF58F2"/>
    <w:rsid w:val="00B130DA"/>
    <w:rsid w:val="00B156D5"/>
    <w:rsid w:val="00BF5637"/>
    <w:rsid w:val="00C50E56"/>
    <w:rsid w:val="00C5413D"/>
    <w:rsid w:val="00C6110B"/>
    <w:rsid w:val="00C659DA"/>
    <w:rsid w:val="00C717D0"/>
    <w:rsid w:val="00C824AC"/>
    <w:rsid w:val="00CB277A"/>
    <w:rsid w:val="00D35429"/>
    <w:rsid w:val="00D47E75"/>
    <w:rsid w:val="00D604B6"/>
    <w:rsid w:val="00D649F7"/>
    <w:rsid w:val="00DC7D17"/>
    <w:rsid w:val="00DD3215"/>
    <w:rsid w:val="00DF65F4"/>
    <w:rsid w:val="00DF6FBA"/>
    <w:rsid w:val="00DF7E83"/>
    <w:rsid w:val="00E07315"/>
    <w:rsid w:val="00E10C80"/>
    <w:rsid w:val="00E179C7"/>
    <w:rsid w:val="00E25D02"/>
    <w:rsid w:val="00E60B7E"/>
    <w:rsid w:val="00EA66F6"/>
    <w:rsid w:val="00EF6D73"/>
    <w:rsid w:val="00F03240"/>
    <w:rsid w:val="00F50AD7"/>
    <w:rsid w:val="00F54000"/>
    <w:rsid w:val="00F6309C"/>
    <w:rsid w:val="00F82AF8"/>
    <w:rsid w:val="00F832AF"/>
    <w:rsid w:val="00FC3614"/>
    <w:rsid w:val="00FD6C9B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CC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D8"/>
  </w:style>
  <w:style w:type="paragraph" w:styleId="Footer">
    <w:name w:val="footer"/>
    <w:basedOn w:val="Normal"/>
    <w:link w:val="FooterChar"/>
    <w:uiPriority w:val="99"/>
    <w:unhideWhenUsed/>
    <w:rsid w:val="002B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D8"/>
  </w:style>
  <w:style w:type="paragraph" w:styleId="BalloonText">
    <w:name w:val="Balloon Text"/>
    <w:basedOn w:val="Normal"/>
    <w:link w:val="BalloonTextChar"/>
    <w:uiPriority w:val="99"/>
    <w:semiHidden/>
    <w:unhideWhenUsed/>
    <w:rsid w:val="00A118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D8"/>
  </w:style>
  <w:style w:type="paragraph" w:styleId="Footer">
    <w:name w:val="footer"/>
    <w:basedOn w:val="Normal"/>
    <w:link w:val="FooterChar"/>
    <w:uiPriority w:val="99"/>
    <w:unhideWhenUsed/>
    <w:rsid w:val="002B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D8"/>
  </w:style>
  <w:style w:type="paragraph" w:styleId="BalloonText">
    <w:name w:val="Balloon Text"/>
    <w:basedOn w:val="Normal"/>
    <w:link w:val="BalloonTextChar"/>
    <w:uiPriority w:val="99"/>
    <w:semiHidden/>
    <w:unhideWhenUsed/>
    <w:rsid w:val="00A118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tiff"/><Relationship Id="rId12" Type="http://schemas.openxmlformats.org/officeDocument/2006/relationships/image" Target="media/image5.pn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Hess</cp:lastModifiedBy>
  <cp:revision>2</cp:revision>
  <cp:lastPrinted>2018-01-04T03:04:00Z</cp:lastPrinted>
  <dcterms:created xsi:type="dcterms:W3CDTF">2018-01-25T18:43:00Z</dcterms:created>
  <dcterms:modified xsi:type="dcterms:W3CDTF">2018-01-25T18:43:00Z</dcterms:modified>
</cp:coreProperties>
</file>